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FB4F3" w14:textId="77777777" w:rsidR="008F12CF" w:rsidRPr="00DB2596" w:rsidRDefault="008F12CF">
      <w:pPr>
        <w:rPr>
          <w:rFonts w:asciiTheme="minorHAnsi" w:hAnsiTheme="minorHAnsi" w:cstheme="minorHAnsi"/>
          <w:sz w:val="24"/>
        </w:rPr>
      </w:pPr>
    </w:p>
    <w:p w14:paraId="35DDA44C" w14:textId="77777777" w:rsidR="00EB2F67" w:rsidRPr="00DB2596" w:rsidRDefault="00EB2F67">
      <w:pPr>
        <w:rPr>
          <w:rFonts w:asciiTheme="minorHAnsi" w:hAnsiTheme="minorHAnsi" w:cstheme="minorHAnsi"/>
          <w:sz w:val="24"/>
        </w:rPr>
      </w:pPr>
      <w:r w:rsidRPr="00DB2596">
        <w:rPr>
          <w:rFonts w:asciiTheme="minorHAnsi" w:hAnsiTheme="minorHAnsi" w:cstheme="minorHAnsi"/>
          <w:sz w:val="24"/>
        </w:rPr>
        <w:t xml:space="preserve">OÜ Strantum </w:t>
      </w:r>
    </w:p>
    <w:p w14:paraId="12F4BF2B" w14:textId="77777777" w:rsidR="00EB2F67" w:rsidRPr="00DB2596" w:rsidRDefault="00EB2F67">
      <w:pPr>
        <w:rPr>
          <w:rFonts w:asciiTheme="minorHAnsi" w:hAnsiTheme="minorHAnsi" w:cstheme="minorHAnsi"/>
          <w:sz w:val="24"/>
        </w:rPr>
      </w:pPr>
      <w:r w:rsidRPr="00DB2596">
        <w:rPr>
          <w:rFonts w:asciiTheme="minorHAnsi" w:hAnsiTheme="minorHAnsi" w:cstheme="minorHAnsi"/>
          <w:sz w:val="24"/>
        </w:rPr>
        <w:t>Kooli 2a 76901 Tabasalu Harku vald</w:t>
      </w:r>
    </w:p>
    <w:p w14:paraId="52569A01" w14:textId="77777777" w:rsidR="00EB2F67" w:rsidRPr="00DB2596" w:rsidRDefault="00EB2F67">
      <w:pPr>
        <w:rPr>
          <w:rFonts w:asciiTheme="minorHAnsi" w:hAnsiTheme="minorHAnsi" w:cstheme="minorHAnsi"/>
          <w:sz w:val="24"/>
        </w:rPr>
      </w:pPr>
    </w:p>
    <w:p w14:paraId="5F5EF9D8" w14:textId="77777777" w:rsidR="00EB2F67" w:rsidRPr="00DB2596" w:rsidRDefault="00703D9A">
      <w:pPr>
        <w:rPr>
          <w:rFonts w:asciiTheme="minorHAnsi" w:hAnsiTheme="minorHAnsi" w:cstheme="minorHAnsi"/>
          <w:sz w:val="24"/>
        </w:rPr>
      </w:pPr>
      <w:r w:rsidRPr="00DB2596">
        <w:rPr>
          <w:rFonts w:asciiTheme="minorHAnsi" w:hAnsiTheme="minorHAnsi" w:cstheme="minorHAnsi"/>
          <w:sz w:val="24"/>
        </w:rPr>
        <w:t>…….. ………………… 20.....</w:t>
      </w:r>
      <w:r w:rsidR="00EB2F67" w:rsidRPr="00DB2596">
        <w:rPr>
          <w:rFonts w:asciiTheme="minorHAnsi" w:hAnsiTheme="minorHAnsi" w:cstheme="minorHAnsi"/>
          <w:sz w:val="24"/>
        </w:rPr>
        <w:t>.a.</w:t>
      </w:r>
    </w:p>
    <w:p w14:paraId="59A3B95F" w14:textId="77777777" w:rsidR="008F12CF" w:rsidRPr="00DB2596" w:rsidRDefault="008F12CF">
      <w:pPr>
        <w:pStyle w:val="Pealkiri1"/>
        <w:jc w:val="both"/>
        <w:rPr>
          <w:rFonts w:asciiTheme="minorHAnsi" w:hAnsiTheme="minorHAnsi" w:cstheme="minorHAnsi"/>
          <w:sz w:val="24"/>
          <w:lang w:val="et-EE"/>
        </w:rPr>
      </w:pPr>
    </w:p>
    <w:p w14:paraId="790B4C8C" w14:textId="77777777" w:rsidR="00EB2F67" w:rsidRPr="00DB2596" w:rsidRDefault="00C20237">
      <w:pPr>
        <w:pStyle w:val="Pealkiri1"/>
        <w:jc w:val="both"/>
        <w:rPr>
          <w:rFonts w:asciiTheme="minorHAnsi" w:hAnsiTheme="minorHAnsi" w:cstheme="minorHAnsi"/>
          <w:sz w:val="24"/>
          <w:lang w:val="et-EE"/>
        </w:rPr>
      </w:pPr>
      <w:r w:rsidRPr="00DB2596">
        <w:rPr>
          <w:rFonts w:asciiTheme="minorHAnsi" w:hAnsiTheme="minorHAnsi" w:cstheme="minorHAnsi"/>
          <w:sz w:val="24"/>
          <w:lang w:val="et-EE"/>
        </w:rPr>
        <w:t>TAOTLUS</w:t>
      </w:r>
    </w:p>
    <w:p w14:paraId="41848B4C" w14:textId="77777777" w:rsidR="00EB2F67" w:rsidRPr="00DB2596" w:rsidRDefault="006A6BB1">
      <w:pPr>
        <w:pStyle w:val="Pealkiri1"/>
        <w:jc w:val="both"/>
        <w:rPr>
          <w:rFonts w:asciiTheme="minorHAnsi" w:hAnsiTheme="minorHAnsi" w:cstheme="minorHAnsi"/>
          <w:b w:val="0"/>
          <w:sz w:val="24"/>
          <w:lang w:val="et-EE"/>
        </w:rPr>
      </w:pPr>
      <w:r w:rsidRPr="00DB2596">
        <w:rPr>
          <w:rFonts w:asciiTheme="minorHAnsi" w:hAnsiTheme="minorHAnsi" w:cstheme="minorHAnsi"/>
          <w:sz w:val="24"/>
          <w:lang w:val="et-EE"/>
        </w:rPr>
        <w:t>Ü</w:t>
      </w:r>
      <w:r w:rsidR="00EB2F67" w:rsidRPr="00DB2596">
        <w:rPr>
          <w:rFonts w:asciiTheme="minorHAnsi" w:hAnsiTheme="minorHAnsi" w:cstheme="minorHAnsi"/>
          <w:sz w:val="24"/>
          <w:lang w:val="et-EE"/>
        </w:rPr>
        <w:t>hisveevärgi ja –kanalisatsiooniga</w:t>
      </w:r>
      <w:r w:rsidR="00326005" w:rsidRPr="00DB2596">
        <w:rPr>
          <w:rFonts w:asciiTheme="minorHAnsi" w:hAnsiTheme="minorHAnsi" w:cstheme="minorHAnsi"/>
          <w:sz w:val="24"/>
          <w:lang w:val="et-EE"/>
        </w:rPr>
        <w:t xml:space="preserve"> liitumiseks ja</w:t>
      </w:r>
      <w:r w:rsidR="00EB2F67" w:rsidRPr="00DB2596">
        <w:rPr>
          <w:rFonts w:asciiTheme="minorHAnsi" w:hAnsiTheme="minorHAnsi" w:cstheme="minorHAnsi"/>
          <w:sz w:val="24"/>
          <w:lang w:val="et-EE"/>
        </w:rPr>
        <w:t xml:space="preserve"> liitumise tehniliste tingimuste saamiseks</w:t>
      </w:r>
      <w:r w:rsidR="00EB2F67" w:rsidRPr="00DB2596">
        <w:rPr>
          <w:rFonts w:asciiTheme="minorHAnsi" w:hAnsiTheme="minorHAnsi" w:cstheme="minorHAnsi"/>
          <w:b w:val="0"/>
          <w:sz w:val="24"/>
          <w:lang w:val="et-EE"/>
        </w:rPr>
        <w:t>.</w:t>
      </w:r>
    </w:p>
    <w:p w14:paraId="14E0C6F1" w14:textId="77777777" w:rsidR="00EB2F67" w:rsidRPr="00DB2596" w:rsidRDefault="00EB2F67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567"/>
        <w:gridCol w:w="992"/>
        <w:gridCol w:w="4395"/>
      </w:tblGrid>
      <w:tr w:rsidR="00EB2F67" w:rsidRPr="00DB2596" w14:paraId="564F9E3C" w14:textId="77777777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CC759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Tehniliste tingimuste taotleja: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CB852DC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 w14:paraId="29FAF51A" w14:textId="77777777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6353E" w14:textId="77777777" w:rsidR="00EB2F67" w:rsidRPr="00DB2596" w:rsidRDefault="00EB2F67">
            <w:pPr>
              <w:pStyle w:val="Pealkiri3"/>
              <w:jc w:val="left"/>
              <w:rPr>
                <w:rFonts w:asciiTheme="minorHAnsi" w:hAnsiTheme="minorHAnsi" w:cstheme="minorHAnsi"/>
              </w:rPr>
            </w:pPr>
            <w:r w:rsidRPr="00DB2596">
              <w:rPr>
                <w:rFonts w:asciiTheme="minorHAnsi" w:hAnsiTheme="minorHAnsi" w:cstheme="minorHAnsi"/>
              </w:rPr>
              <w:t>Isikukood (reg.nr.):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CE57660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 w14:paraId="76237362" w14:textId="777777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B99B114" w14:textId="77777777" w:rsidR="00EB2F67" w:rsidRPr="00DB2596" w:rsidRDefault="00EB2F67">
            <w:pPr>
              <w:pStyle w:val="Pealkiri3"/>
              <w:jc w:val="left"/>
              <w:rPr>
                <w:rFonts w:asciiTheme="minorHAnsi" w:hAnsiTheme="minorHAnsi" w:cstheme="minorHAnsi"/>
              </w:rPr>
            </w:pPr>
            <w:r w:rsidRPr="00DB2596">
              <w:rPr>
                <w:rFonts w:asciiTheme="minorHAnsi" w:hAnsiTheme="minorHAnsi" w:cstheme="minorHAnsi"/>
              </w:rPr>
              <w:t>Aadress: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22AFC71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3617" w:rsidRPr="00DB2596" w14:paraId="01FF3A3C" w14:textId="77777777" w:rsidTr="000A3617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E6C04" w14:textId="77777777" w:rsidR="000A3617" w:rsidRPr="00DB2596" w:rsidRDefault="000A3617" w:rsidP="000A361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Juriidilise isiku esindaja/kontaktisik:</w:t>
            </w:r>
          </w:p>
        </w:tc>
        <w:tc>
          <w:tcPr>
            <w:tcW w:w="43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952A135" w14:textId="77777777" w:rsidR="000A3617" w:rsidRPr="00DB2596" w:rsidRDefault="000A3617" w:rsidP="000A3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 w14:paraId="7A1E858F" w14:textId="777777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769CA51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Telefon: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08359F2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 w14:paraId="3BE197FE" w14:textId="777777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FF6A778" w14:textId="77777777" w:rsidR="00EB2F6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e-post</w:t>
            </w:r>
            <w:r w:rsidR="00EB2F67" w:rsidRPr="00DB2596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483B5C8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890B90C" w14:textId="77777777" w:rsidR="00EB2F67" w:rsidRPr="00DB2596" w:rsidRDefault="00EB2F67">
      <w:pPr>
        <w:rPr>
          <w:rFonts w:asciiTheme="minorHAnsi" w:hAnsiTheme="minorHAnsi" w:cstheme="minorHAnsi"/>
          <w:sz w:val="24"/>
        </w:rPr>
      </w:pPr>
    </w:p>
    <w:p w14:paraId="4317F007" w14:textId="77777777" w:rsidR="00EB2F67" w:rsidRPr="00DB2596" w:rsidRDefault="00EB2F67">
      <w:pPr>
        <w:pStyle w:val="Pealkiri2"/>
        <w:rPr>
          <w:rFonts w:asciiTheme="minorHAnsi" w:hAnsiTheme="minorHAnsi" w:cstheme="minorHAnsi"/>
          <w:b/>
        </w:rPr>
      </w:pPr>
      <w:r w:rsidRPr="00DB2596">
        <w:rPr>
          <w:rFonts w:asciiTheme="minorHAnsi" w:hAnsiTheme="minorHAnsi" w:cstheme="minorHAnsi"/>
          <w:b/>
        </w:rPr>
        <w:t>Andmed kinnistu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142"/>
        <w:gridCol w:w="985"/>
        <w:gridCol w:w="5394"/>
      </w:tblGrid>
      <w:tr w:rsidR="00EB2F67" w:rsidRPr="00DB2596" w14:paraId="6CCC73F7" w14:textId="77777777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02140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Kinnistu aadress: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84C85" w14:textId="77777777" w:rsidR="00EB2F67" w:rsidRPr="00DB2596" w:rsidRDefault="00EB2F67" w:rsidP="006A4063">
            <w:pPr>
              <w:tabs>
                <w:tab w:val="left" w:pos="459"/>
                <w:tab w:val="left" w:pos="1439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754427" w:rsidRPr="00DB2596" w14:paraId="25D83EE5" w14:textId="77777777"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9A910" w14:textId="77777777" w:rsidR="00754427" w:rsidRPr="00DB2596" w:rsidRDefault="0075442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Kinnistu katastritunnus</w:t>
            </w:r>
          </w:p>
        </w:tc>
        <w:tc>
          <w:tcPr>
            <w:tcW w:w="53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E27BF08" w14:textId="77777777" w:rsidR="00754427" w:rsidRPr="00DB2596" w:rsidRDefault="007544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 w14:paraId="52C55E33" w14:textId="77777777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19860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Kinnistu omanik:</w:t>
            </w: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66F9C21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 w14:paraId="10649674" w14:textId="7777777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BBDEA" w14:textId="77777777" w:rsidR="006A4063" w:rsidRPr="00DB2596" w:rsidRDefault="006A4063">
            <w:pPr>
              <w:rPr>
                <w:rFonts w:asciiTheme="minorHAnsi" w:hAnsiTheme="minorHAnsi" w:cstheme="minorHAnsi"/>
                <w:sz w:val="24"/>
              </w:rPr>
            </w:pPr>
          </w:p>
          <w:p w14:paraId="5571AFB8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Isikukood (reg.nr):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56F0D79" w14:textId="77777777" w:rsidR="00EB2F67" w:rsidRPr="00DB2596" w:rsidRDefault="006A4063" w:rsidP="006A4063">
            <w:pPr>
              <w:ind w:left="-108" w:firstLine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DB2596">
              <w:rPr>
                <w:rFonts w:asciiTheme="minorHAnsi" w:hAnsiTheme="minorHAnsi" w:cstheme="minorHAnsi"/>
                <w:sz w:val="22"/>
                <w:szCs w:val="22"/>
              </w:rPr>
              <w:t>(Kui taotluse esitaja on kinnistu omanik, siis ei ole täitmine vajalik)</w:t>
            </w:r>
          </w:p>
        </w:tc>
      </w:tr>
      <w:tr w:rsidR="00EB2F67" w:rsidRPr="00DB2596" w14:paraId="31CD4177" w14:textId="77777777" w:rsidTr="006A4063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C9C28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Aadress: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2F9753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3617" w:rsidRPr="00DB2596" w14:paraId="4CFCDB81" w14:textId="7777777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544E1" w14:textId="77777777" w:rsidR="000A361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Telefon: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4402CA1" w14:textId="77777777" w:rsidR="000A361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3617" w:rsidRPr="00DB2596" w14:paraId="521382A6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B7DB47D" w14:textId="77777777" w:rsidR="000A361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e-post: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081E3F8" w14:textId="77777777" w:rsidR="000A361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188072D" w14:textId="77777777" w:rsidR="00EB2F67" w:rsidRPr="00DB2596" w:rsidRDefault="00EB2F67">
      <w:pPr>
        <w:rPr>
          <w:rFonts w:asciiTheme="minorHAnsi" w:hAnsiTheme="minorHAnsi" w:cstheme="minorHAnsi"/>
          <w:sz w:val="24"/>
        </w:rPr>
      </w:pPr>
    </w:p>
    <w:p w14:paraId="6A882043" w14:textId="77777777" w:rsidR="00182040" w:rsidRPr="00DB2596" w:rsidRDefault="006A4063" w:rsidP="00182040">
      <w:pPr>
        <w:rPr>
          <w:rFonts w:asciiTheme="minorHAnsi" w:hAnsiTheme="minorHAnsi" w:cstheme="minorHAnsi"/>
          <w:b/>
          <w:bCs/>
          <w:sz w:val="24"/>
        </w:rPr>
      </w:pPr>
      <w:r w:rsidRPr="00DB2596">
        <w:rPr>
          <w:rFonts w:asciiTheme="minorHAnsi" w:hAnsiTheme="minorHAnsi" w:cstheme="minorHAnsi"/>
          <w:b/>
          <w:bCs/>
          <w:sz w:val="24"/>
        </w:rPr>
        <w:t>T</w:t>
      </w:r>
      <w:r w:rsidR="00182040" w:rsidRPr="00DB2596">
        <w:rPr>
          <w:rFonts w:asciiTheme="minorHAnsi" w:hAnsiTheme="minorHAnsi" w:cstheme="minorHAnsi"/>
          <w:b/>
          <w:bCs/>
          <w:sz w:val="24"/>
        </w:rPr>
        <w:t>aotlemise põhjus (märkida ristiga)</w:t>
      </w:r>
    </w:p>
    <w:p w14:paraId="034A9F28" w14:textId="77777777" w:rsidR="006A4063" w:rsidRPr="00DB2596" w:rsidRDefault="006A4063" w:rsidP="00182040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526"/>
      </w:tblGrid>
      <w:tr w:rsidR="006A4063" w:rsidRPr="00DB2596" w14:paraId="5B20A07F" w14:textId="77777777" w:rsidTr="000C35C9">
        <w:tc>
          <w:tcPr>
            <w:tcW w:w="4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C87BD3" w14:textId="77777777"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B2596">
              <w:rPr>
                <w:rFonts w:asciiTheme="minorHAnsi" w:hAnsiTheme="minorHAnsi" w:cstheme="minorHAnsi"/>
                <w:bCs/>
                <w:sz w:val="24"/>
              </w:rPr>
              <w:t>Liitumine ühisveevärgiga</w:t>
            </w:r>
          </w:p>
        </w:tc>
        <w:tc>
          <w:tcPr>
            <w:tcW w:w="526" w:type="dxa"/>
            <w:shd w:val="clear" w:color="auto" w:fill="auto"/>
          </w:tcPr>
          <w:p w14:paraId="064333A3" w14:textId="77777777"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6A4063" w:rsidRPr="00DB2596" w14:paraId="6717B697" w14:textId="77777777" w:rsidTr="000C35C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A0F64" w14:textId="77777777"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14:paraId="35ED2E58" w14:textId="77777777"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6A4063" w:rsidRPr="00DB2596" w14:paraId="1D7029B5" w14:textId="77777777" w:rsidTr="000C35C9">
        <w:tc>
          <w:tcPr>
            <w:tcW w:w="4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C4A9C8" w14:textId="77777777"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B2596">
              <w:rPr>
                <w:rFonts w:asciiTheme="minorHAnsi" w:hAnsiTheme="minorHAnsi" w:cstheme="minorHAnsi"/>
                <w:bCs/>
                <w:sz w:val="24"/>
              </w:rPr>
              <w:t>Liitumine ühiskanalisatsiooniga</w:t>
            </w:r>
          </w:p>
        </w:tc>
        <w:tc>
          <w:tcPr>
            <w:tcW w:w="526" w:type="dxa"/>
            <w:shd w:val="clear" w:color="auto" w:fill="auto"/>
          </w:tcPr>
          <w:p w14:paraId="7AB218D9" w14:textId="77777777"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72FCB561" w14:textId="77777777" w:rsidR="006A4063" w:rsidRPr="00DB2596" w:rsidRDefault="006A4063" w:rsidP="00182040">
      <w:pPr>
        <w:rPr>
          <w:rFonts w:asciiTheme="minorHAnsi" w:hAnsiTheme="minorHAnsi" w:cstheme="minorHAnsi"/>
          <w:bCs/>
          <w:sz w:val="24"/>
        </w:rPr>
      </w:pPr>
    </w:p>
    <w:p w14:paraId="63C74605" w14:textId="34D63BB5" w:rsidR="00C504C6" w:rsidRPr="00DB2596" w:rsidRDefault="00C504C6" w:rsidP="00DB2596">
      <w:pPr>
        <w:jc w:val="both"/>
        <w:rPr>
          <w:rFonts w:asciiTheme="minorHAnsi" w:hAnsiTheme="minorHAnsi" w:cstheme="minorHAnsi"/>
          <w:sz w:val="24"/>
          <w:szCs w:val="24"/>
        </w:rPr>
      </w:pPr>
      <w:r w:rsidRPr="00DB2596">
        <w:rPr>
          <w:rFonts w:asciiTheme="minorHAnsi" w:hAnsiTheme="minorHAnsi" w:cstheme="minorHAnsi"/>
          <w:sz w:val="24"/>
          <w:szCs w:val="24"/>
        </w:rPr>
        <w:t>Olen teadlik, et tehniliste tingimuste väljaandmise tasu on 3</w:t>
      </w:r>
      <w:r w:rsidR="00002EE4">
        <w:rPr>
          <w:rFonts w:asciiTheme="minorHAnsi" w:hAnsiTheme="minorHAnsi" w:cstheme="minorHAnsi"/>
          <w:sz w:val="24"/>
          <w:szCs w:val="24"/>
        </w:rPr>
        <w:t>0</w:t>
      </w:r>
      <w:r w:rsidRPr="00DB2596">
        <w:rPr>
          <w:rFonts w:asciiTheme="minorHAnsi" w:hAnsiTheme="minorHAnsi" w:cstheme="minorHAnsi"/>
          <w:sz w:val="24"/>
          <w:szCs w:val="24"/>
        </w:rPr>
        <w:t>,</w:t>
      </w:r>
      <w:r w:rsidR="00BB120F">
        <w:rPr>
          <w:rFonts w:asciiTheme="minorHAnsi" w:hAnsiTheme="minorHAnsi" w:cstheme="minorHAnsi"/>
          <w:sz w:val="24"/>
          <w:szCs w:val="24"/>
        </w:rPr>
        <w:t>5</w:t>
      </w:r>
      <w:r w:rsidR="00002EE4">
        <w:rPr>
          <w:rFonts w:asciiTheme="minorHAnsi" w:hAnsiTheme="minorHAnsi" w:cstheme="minorHAnsi"/>
          <w:sz w:val="24"/>
          <w:szCs w:val="24"/>
        </w:rPr>
        <w:t>0</w:t>
      </w:r>
      <w:r w:rsidRPr="00DB2596">
        <w:rPr>
          <w:rFonts w:asciiTheme="minorHAnsi" w:hAnsiTheme="minorHAnsi" w:cstheme="minorHAnsi"/>
          <w:sz w:val="24"/>
          <w:szCs w:val="24"/>
        </w:rPr>
        <w:t>€</w:t>
      </w:r>
      <w:r w:rsidR="008B36BB" w:rsidRPr="00DB2596">
        <w:rPr>
          <w:rFonts w:asciiTheme="minorHAnsi" w:hAnsiTheme="minorHAnsi" w:cstheme="minorHAnsi"/>
          <w:sz w:val="24"/>
          <w:szCs w:val="24"/>
        </w:rPr>
        <w:t xml:space="preserve"> (sisaldab käibemaksu)</w:t>
      </w:r>
      <w:r w:rsidR="00E115E5" w:rsidRPr="00DB2596">
        <w:rPr>
          <w:rFonts w:asciiTheme="minorHAnsi" w:hAnsiTheme="minorHAnsi" w:cstheme="minorHAnsi"/>
          <w:sz w:val="24"/>
          <w:szCs w:val="24"/>
        </w:rPr>
        <w:t>. Taotluse esitamisega tekib kohustus tasuda tehniliste tingimuste maksumus.</w:t>
      </w:r>
    </w:p>
    <w:p w14:paraId="6ED60A5A" w14:textId="77777777" w:rsidR="006A4063" w:rsidRPr="00DB2596" w:rsidRDefault="006A4063">
      <w:pPr>
        <w:rPr>
          <w:rFonts w:asciiTheme="minorHAnsi" w:hAnsiTheme="minorHAnsi" w:cstheme="minorHAnsi"/>
          <w:sz w:val="24"/>
        </w:rPr>
      </w:pPr>
    </w:p>
    <w:p w14:paraId="2458050D" w14:textId="77777777" w:rsidR="00DB2596" w:rsidRPr="00DB2596" w:rsidRDefault="0087573B" w:rsidP="00DB259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</w:t>
      </w:r>
      <w:r w:rsidR="00DB2596" w:rsidRPr="00DB2596">
        <w:rPr>
          <w:rFonts w:asciiTheme="minorHAnsi" w:hAnsiTheme="minorHAnsi" w:cstheme="minorHAnsi"/>
          <w:sz w:val="24"/>
        </w:rPr>
        <w:t>innitan esitatud isikuandmete õigsust ning nõustun andmete töö</w:t>
      </w:r>
      <w:r w:rsidR="00DB2596">
        <w:rPr>
          <w:rFonts w:asciiTheme="minorHAnsi" w:hAnsiTheme="minorHAnsi" w:cstheme="minorHAnsi"/>
          <w:sz w:val="24"/>
        </w:rPr>
        <w:t xml:space="preserve">tlemisega vastavalt Osaühingu Strantum </w:t>
      </w:r>
      <w:r w:rsidR="00DB2596" w:rsidRPr="00DB2596">
        <w:rPr>
          <w:rFonts w:asciiTheme="minorHAnsi" w:hAnsiTheme="minorHAnsi" w:cstheme="minorHAnsi"/>
          <w:sz w:val="24"/>
        </w:rPr>
        <w:t>klie</w:t>
      </w:r>
      <w:r w:rsidR="00DB2596">
        <w:rPr>
          <w:rFonts w:asciiTheme="minorHAnsi" w:hAnsiTheme="minorHAnsi" w:cstheme="minorHAnsi"/>
          <w:sz w:val="24"/>
        </w:rPr>
        <w:t>ndiandmete töötlemise põhimõttes sätestatule.</w:t>
      </w:r>
      <w:r w:rsidR="00DB2596" w:rsidRPr="00DB2596">
        <w:rPr>
          <w:rFonts w:asciiTheme="minorHAnsi" w:hAnsiTheme="minorHAnsi" w:cstheme="minorHAnsi"/>
          <w:sz w:val="24"/>
        </w:rPr>
        <w:cr/>
      </w:r>
    </w:p>
    <w:p w14:paraId="5FC67BFE" w14:textId="77777777" w:rsidR="0026176D" w:rsidRPr="00DB2596" w:rsidRDefault="0026176D">
      <w:pPr>
        <w:rPr>
          <w:rFonts w:asciiTheme="minorHAnsi" w:hAnsiTheme="minorHAnsi" w:cstheme="minorHAnsi"/>
          <w:sz w:val="24"/>
        </w:rPr>
      </w:pPr>
    </w:p>
    <w:p w14:paraId="5C8FA8EC" w14:textId="77777777" w:rsidR="00C504C6" w:rsidRPr="00DB2596" w:rsidRDefault="0026176D" w:rsidP="00754427">
      <w:pPr>
        <w:rPr>
          <w:rFonts w:asciiTheme="minorHAnsi" w:hAnsiTheme="minorHAnsi" w:cstheme="minorHAnsi"/>
          <w:sz w:val="24"/>
        </w:rPr>
      </w:pPr>
      <w:r w:rsidRPr="00DB2596">
        <w:rPr>
          <w:rFonts w:asciiTheme="minorHAnsi" w:hAnsiTheme="minorHAnsi" w:cstheme="minorHAnsi"/>
          <w:sz w:val="24"/>
        </w:rPr>
        <w:t>Taotluse esitaja: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025"/>
        <w:gridCol w:w="236"/>
      </w:tblGrid>
      <w:tr w:rsidR="00EB2F67" w:rsidRPr="00DB2596" w14:paraId="1B66FBF4" w14:textId="77777777" w:rsidTr="0026176D">
        <w:tc>
          <w:tcPr>
            <w:tcW w:w="8286" w:type="dxa"/>
            <w:gridSpan w:val="2"/>
          </w:tcPr>
          <w:p w14:paraId="0E5043EC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6" w:type="dxa"/>
          </w:tcPr>
          <w:p w14:paraId="384A7493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 w14:paraId="7C6BECAA" w14:textId="77777777" w:rsidTr="0026176D">
        <w:tc>
          <w:tcPr>
            <w:tcW w:w="4261" w:type="dxa"/>
          </w:tcPr>
          <w:p w14:paraId="58DC7D3B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61" w:type="dxa"/>
            <w:gridSpan w:val="2"/>
          </w:tcPr>
          <w:p w14:paraId="1DBD261D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 w14:paraId="211C61B1" w14:textId="77777777" w:rsidTr="0026176D">
        <w:tc>
          <w:tcPr>
            <w:tcW w:w="4261" w:type="dxa"/>
          </w:tcPr>
          <w:p w14:paraId="5363368F" w14:textId="77777777" w:rsidR="008F12CF" w:rsidRPr="00DB2596" w:rsidRDefault="008F12CF">
            <w:pPr>
              <w:rPr>
                <w:rFonts w:asciiTheme="minorHAnsi" w:hAnsiTheme="minorHAnsi" w:cstheme="minorHAnsi"/>
                <w:sz w:val="24"/>
              </w:rPr>
            </w:pPr>
          </w:p>
          <w:p w14:paraId="2030EF15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Nimi</w:t>
            </w:r>
          </w:p>
        </w:tc>
        <w:tc>
          <w:tcPr>
            <w:tcW w:w="4261" w:type="dxa"/>
            <w:gridSpan w:val="2"/>
          </w:tcPr>
          <w:p w14:paraId="1050B805" w14:textId="77777777" w:rsidR="008F12CF" w:rsidRPr="00DB2596" w:rsidRDefault="008F12CF">
            <w:pPr>
              <w:rPr>
                <w:rFonts w:asciiTheme="minorHAnsi" w:hAnsiTheme="minorHAnsi" w:cstheme="minorHAnsi"/>
                <w:sz w:val="24"/>
              </w:rPr>
            </w:pPr>
          </w:p>
          <w:p w14:paraId="03B064EC" w14:textId="77777777"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Allkiri</w:t>
            </w:r>
          </w:p>
        </w:tc>
      </w:tr>
    </w:tbl>
    <w:p w14:paraId="58DC805E" w14:textId="77777777" w:rsidR="00C504C6" w:rsidRPr="00DB2596" w:rsidRDefault="00C504C6" w:rsidP="00C504C6">
      <w:pPr>
        <w:rPr>
          <w:rFonts w:asciiTheme="minorHAnsi" w:hAnsiTheme="minorHAnsi" w:cstheme="minorHAnsi"/>
        </w:rPr>
      </w:pPr>
    </w:p>
    <w:sectPr w:rsidR="00C504C6" w:rsidRPr="00DB2596" w:rsidSect="00D86DB0">
      <w:pgSz w:w="11906" w:h="16838"/>
      <w:pgMar w:top="510" w:right="1797" w:bottom="510" w:left="172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6CC"/>
    <w:multiLevelType w:val="singleLevel"/>
    <w:tmpl w:val="CBA627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C707CD"/>
    <w:multiLevelType w:val="singleLevel"/>
    <w:tmpl w:val="D58E1F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28045416">
    <w:abstractNumId w:val="0"/>
  </w:num>
  <w:num w:numId="2" w16cid:durableId="76847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040"/>
    <w:rsid w:val="00002EE4"/>
    <w:rsid w:val="00094F6C"/>
    <w:rsid w:val="000A3617"/>
    <w:rsid w:val="000C35C9"/>
    <w:rsid w:val="00162008"/>
    <w:rsid w:val="00182040"/>
    <w:rsid w:val="0026176D"/>
    <w:rsid w:val="00266349"/>
    <w:rsid w:val="002A3082"/>
    <w:rsid w:val="00326005"/>
    <w:rsid w:val="00343915"/>
    <w:rsid w:val="004048B2"/>
    <w:rsid w:val="00504C51"/>
    <w:rsid w:val="005401D7"/>
    <w:rsid w:val="005830CD"/>
    <w:rsid w:val="005B4677"/>
    <w:rsid w:val="005D1B31"/>
    <w:rsid w:val="0062505A"/>
    <w:rsid w:val="00630A22"/>
    <w:rsid w:val="00637200"/>
    <w:rsid w:val="006A4063"/>
    <w:rsid w:val="006A6BB1"/>
    <w:rsid w:val="006E1C63"/>
    <w:rsid w:val="00703D9A"/>
    <w:rsid w:val="00754427"/>
    <w:rsid w:val="007C0183"/>
    <w:rsid w:val="007D2C4D"/>
    <w:rsid w:val="008202EC"/>
    <w:rsid w:val="0087573B"/>
    <w:rsid w:val="008B36BB"/>
    <w:rsid w:val="008F12CF"/>
    <w:rsid w:val="009E5A1E"/>
    <w:rsid w:val="00B37C77"/>
    <w:rsid w:val="00BB120F"/>
    <w:rsid w:val="00C16B8E"/>
    <w:rsid w:val="00C20237"/>
    <w:rsid w:val="00C504C6"/>
    <w:rsid w:val="00C56760"/>
    <w:rsid w:val="00CD56E5"/>
    <w:rsid w:val="00D553EC"/>
    <w:rsid w:val="00D86DB0"/>
    <w:rsid w:val="00DB2596"/>
    <w:rsid w:val="00E04584"/>
    <w:rsid w:val="00E115E5"/>
    <w:rsid w:val="00EB2F67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CAC21"/>
  <w15:docId w15:val="{52220212-A020-45E7-9322-A99E58ED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C504C6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4"/>
    </w:rPr>
  </w:style>
  <w:style w:type="paragraph" w:styleId="Pealkiri3">
    <w:name w:val="heading 3"/>
    <w:basedOn w:val="Normaallaad"/>
    <w:next w:val="Normaallaad"/>
    <w:qFormat/>
    <w:pPr>
      <w:keepNext/>
      <w:jc w:val="right"/>
      <w:outlineLvl w:val="2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18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</Words>
  <Characters>841</Characters>
  <Application>Microsoft Office Word</Application>
  <DocSecurity>0</DocSecurity>
  <Lines>7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OÜ Tabasalu Vesi</vt:lpstr>
      <vt:lpstr>OÜ Tabasalu Vesi</vt:lpstr>
      <vt:lpstr>OÜ Tabasalu Vesi</vt:lpstr>
    </vt:vector>
  </TitlesOfParts>
  <Company>tabasalu vesi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OÜ Tabasalu Vesi</dc:title>
  <dc:subject/>
  <dc:creator>vaido</dc:creator>
  <cp:keywords/>
  <cp:lastModifiedBy>Sigrid Nieländer</cp:lastModifiedBy>
  <cp:revision>9</cp:revision>
  <cp:lastPrinted>2006-01-16T07:54:00Z</cp:lastPrinted>
  <dcterms:created xsi:type="dcterms:W3CDTF">2018-06-18T11:20:00Z</dcterms:created>
  <dcterms:modified xsi:type="dcterms:W3CDTF">2024-05-16T11:59:00Z</dcterms:modified>
</cp:coreProperties>
</file>